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EBB" w:rsidRPr="000E782E" w:rsidRDefault="00C6706E" w:rsidP="00381EBB">
      <w:pPr>
        <w:pStyle w:val="2"/>
        <w:spacing w:before="0"/>
        <w:jc w:val="center"/>
        <w:rPr>
          <w:rFonts w:ascii="Times New Roman" w:hAnsi="Times New Roman"/>
          <w:color w:val="auto"/>
          <w:sz w:val="32"/>
          <w:szCs w:val="32"/>
        </w:rPr>
      </w:pPr>
      <w:r>
        <w:rPr>
          <w:rFonts w:ascii="Times New Roman" w:hAnsi="Times New Roman"/>
          <w:color w:val="auto"/>
          <w:sz w:val="32"/>
          <w:szCs w:val="32"/>
        </w:rPr>
        <w:t>План</w:t>
      </w:r>
      <w:r w:rsidR="00381EBB" w:rsidRPr="000E782E">
        <w:rPr>
          <w:rFonts w:ascii="Times New Roman" w:hAnsi="Times New Roman"/>
          <w:color w:val="auto"/>
          <w:sz w:val="32"/>
          <w:szCs w:val="32"/>
        </w:rPr>
        <w:t xml:space="preserve"> </w:t>
      </w:r>
    </w:p>
    <w:p w:rsidR="00381EBB" w:rsidRPr="000E782E" w:rsidRDefault="00381EBB" w:rsidP="00381EBB">
      <w:pPr>
        <w:pStyle w:val="2"/>
        <w:spacing w:before="0"/>
        <w:jc w:val="center"/>
        <w:rPr>
          <w:rFonts w:ascii="Times New Roman" w:hAnsi="Times New Roman"/>
          <w:color w:val="auto"/>
          <w:sz w:val="32"/>
          <w:szCs w:val="32"/>
        </w:rPr>
      </w:pPr>
      <w:r>
        <w:rPr>
          <w:rFonts w:ascii="Times New Roman" w:hAnsi="Times New Roman"/>
          <w:color w:val="auto"/>
          <w:sz w:val="32"/>
          <w:szCs w:val="32"/>
        </w:rPr>
        <w:t xml:space="preserve"> </w:t>
      </w:r>
      <w:r w:rsidRPr="000E782E">
        <w:rPr>
          <w:rFonts w:ascii="Times New Roman" w:hAnsi="Times New Roman"/>
          <w:color w:val="auto"/>
          <w:sz w:val="32"/>
          <w:szCs w:val="32"/>
        </w:rPr>
        <w:t xml:space="preserve"> мероприятий по антитеррористической защищенности</w:t>
      </w:r>
    </w:p>
    <w:p w:rsidR="00381EBB" w:rsidRDefault="00210432" w:rsidP="00381EBB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</w:t>
      </w:r>
      <w:r w:rsidR="00381EBB" w:rsidRPr="000E782E">
        <w:rPr>
          <w:rFonts w:ascii="Times New Roman" w:hAnsi="Times New Roman"/>
          <w:b/>
          <w:sz w:val="32"/>
          <w:szCs w:val="32"/>
        </w:rPr>
        <w:t xml:space="preserve">униципального казённого  учреждения культуры </w:t>
      </w:r>
      <w:r w:rsidR="00AB3AAE">
        <w:rPr>
          <w:rFonts w:ascii="Times New Roman" w:hAnsi="Times New Roman"/>
          <w:b/>
          <w:sz w:val="32"/>
          <w:szCs w:val="32"/>
        </w:rPr>
        <w:t>МКУК «Гутовский</w:t>
      </w:r>
      <w:r w:rsidR="00381EBB" w:rsidRPr="000E782E">
        <w:rPr>
          <w:rFonts w:ascii="Times New Roman" w:hAnsi="Times New Roman"/>
          <w:b/>
          <w:sz w:val="32"/>
          <w:szCs w:val="32"/>
        </w:rPr>
        <w:t xml:space="preserve"> КДЦ</w:t>
      </w:r>
      <w:r w:rsidR="00AB3AAE">
        <w:rPr>
          <w:rFonts w:ascii="Times New Roman" w:hAnsi="Times New Roman"/>
          <w:b/>
          <w:sz w:val="32"/>
          <w:szCs w:val="32"/>
        </w:rPr>
        <w:t>»</w:t>
      </w:r>
    </w:p>
    <w:p w:rsidR="00381EBB" w:rsidRPr="000E782E" w:rsidRDefault="00C6706E" w:rsidP="00381EBB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</w:t>
      </w:r>
      <w:r w:rsidR="00C975BE">
        <w:rPr>
          <w:rFonts w:ascii="Times New Roman" w:hAnsi="Times New Roman"/>
          <w:b/>
          <w:sz w:val="32"/>
          <w:szCs w:val="32"/>
        </w:rPr>
        <w:t>а</w:t>
      </w:r>
      <w:r w:rsidR="00210432">
        <w:rPr>
          <w:rFonts w:ascii="Times New Roman" w:hAnsi="Times New Roman"/>
          <w:b/>
          <w:sz w:val="32"/>
          <w:szCs w:val="32"/>
        </w:rPr>
        <w:t xml:space="preserve"> 20</w:t>
      </w:r>
      <w:r>
        <w:rPr>
          <w:rFonts w:ascii="Times New Roman" w:hAnsi="Times New Roman"/>
          <w:b/>
          <w:sz w:val="32"/>
          <w:szCs w:val="32"/>
        </w:rPr>
        <w:t>2</w:t>
      </w:r>
      <w:r w:rsidR="00C0303E">
        <w:rPr>
          <w:rFonts w:ascii="Times New Roman" w:hAnsi="Times New Roman"/>
          <w:b/>
          <w:sz w:val="32"/>
          <w:szCs w:val="32"/>
        </w:rPr>
        <w:t>4</w:t>
      </w:r>
      <w:bookmarkStart w:id="0" w:name="_GoBack"/>
      <w:bookmarkEnd w:id="0"/>
      <w:r w:rsidR="00381EBB">
        <w:rPr>
          <w:rFonts w:ascii="Times New Roman" w:hAnsi="Times New Roman"/>
          <w:b/>
          <w:sz w:val="32"/>
          <w:szCs w:val="32"/>
        </w:rPr>
        <w:t xml:space="preserve"> год.</w:t>
      </w:r>
    </w:p>
    <w:tbl>
      <w:tblPr>
        <w:tblW w:w="1465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09"/>
        <w:gridCol w:w="179"/>
        <w:gridCol w:w="18"/>
        <w:gridCol w:w="9290"/>
        <w:gridCol w:w="2410"/>
        <w:gridCol w:w="2452"/>
      </w:tblGrid>
      <w:tr w:rsidR="00381EBB" w:rsidRPr="003F3385" w:rsidTr="00B43A6D">
        <w:trPr>
          <w:tblCellSpacing w:w="0" w:type="dxa"/>
        </w:trPr>
        <w:tc>
          <w:tcPr>
            <w:tcW w:w="506" w:type="dxa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381EBB" w:rsidP="00B43A6D">
            <w:pPr>
              <w:pStyle w:val="a3"/>
              <w:jc w:val="center"/>
              <w:rPr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>№</w:t>
            </w:r>
            <w:r w:rsidRPr="000D4188">
              <w:rPr>
                <w:sz w:val="28"/>
                <w:szCs w:val="28"/>
              </w:rPr>
              <w:t xml:space="preserve"> </w:t>
            </w:r>
          </w:p>
          <w:p w:rsidR="00381EBB" w:rsidRPr="000D4188" w:rsidRDefault="00381EBB" w:rsidP="00B43A6D">
            <w:pPr>
              <w:pStyle w:val="a3"/>
              <w:jc w:val="center"/>
              <w:rPr>
                <w:sz w:val="28"/>
                <w:szCs w:val="28"/>
              </w:rPr>
            </w:pPr>
            <w:proofErr w:type="gramStart"/>
            <w:r w:rsidRPr="000D4188">
              <w:rPr>
                <w:bCs/>
                <w:sz w:val="28"/>
                <w:szCs w:val="28"/>
              </w:rPr>
              <w:t>п</w:t>
            </w:r>
            <w:proofErr w:type="gramEnd"/>
            <w:r w:rsidRPr="000D4188">
              <w:rPr>
                <w:bCs/>
                <w:sz w:val="28"/>
                <w:szCs w:val="28"/>
              </w:rPr>
              <w:t>/п</w:t>
            </w:r>
            <w:r w:rsidRPr="000D4188">
              <w:rPr>
                <w:sz w:val="28"/>
                <w:szCs w:val="28"/>
              </w:rPr>
              <w:t xml:space="preserve"> </w:t>
            </w:r>
          </w:p>
        </w:tc>
        <w:tc>
          <w:tcPr>
            <w:tcW w:w="9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381EBB" w:rsidP="00B43A6D">
            <w:pPr>
              <w:pStyle w:val="a3"/>
              <w:jc w:val="center"/>
              <w:rPr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>Наименование мероприятия</w:t>
            </w:r>
            <w:r w:rsidRPr="000D4188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381EBB" w:rsidP="00B43A6D">
            <w:pPr>
              <w:pStyle w:val="a3"/>
              <w:jc w:val="center"/>
              <w:rPr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>Сроки</w:t>
            </w:r>
            <w:r w:rsidRPr="000D4188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81EBB" w:rsidRPr="000D4188" w:rsidRDefault="00381EBB" w:rsidP="00B43A6D">
            <w:pPr>
              <w:pStyle w:val="a3"/>
              <w:jc w:val="center"/>
              <w:rPr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>Ответственный</w:t>
            </w:r>
            <w:r w:rsidRPr="000D4188">
              <w:rPr>
                <w:sz w:val="28"/>
                <w:szCs w:val="28"/>
              </w:rPr>
              <w:t xml:space="preserve"> </w:t>
            </w:r>
          </w:p>
        </w:tc>
      </w:tr>
      <w:tr w:rsidR="00381EBB" w:rsidRPr="003F3385" w:rsidTr="00B43A6D">
        <w:trPr>
          <w:tblCellSpacing w:w="0" w:type="dxa"/>
        </w:trPr>
        <w:tc>
          <w:tcPr>
            <w:tcW w:w="506" w:type="dxa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381EBB" w:rsidP="00B43A6D">
            <w:pPr>
              <w:pStyle w:val="a3"/>
              <w:jc w:val="center"/>
              <w:rPr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>1</w:t>
            </w:r>
            <w:r w:rsidRPr="000D4188">
              <w:rPr>
                <w:sz w:val="28"/>
                <w:szCs w:val="28"/>
              </w:rPr>
              <w:t xml:space="preserve"> </w:t>
            </w:r>
          </w:p>
        </w:tc>
        <w:tc>
          <w:tcPr>
            <w:tcW w:w="9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381EBB" w:rsidP="00B43A6D">
            <w:pPr>
              <w:pStyle w:val="a3"/>
              <w:jc w:val="center"/>
              <w:rPr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>2</w:t>
            </w:r>
            <w:r w:rsidRPr="000D4188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381EBB" w:rsidP="00B43A6D">
            <w:pPr>
              <w:pStyle w:val="a3"/>
              <w:jc w:val="center"/>
              <w:rPr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>3</w:t>
            </w:r>
            <w:r w:rsidRPr="000D4188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81EBB" w:rsidRPr="000D4188" w:rsidRDefault="00381EBB" w:rsidP="00B43A6D">
            <w:pPr>
              <w:pStyle w:val="a3"/>
              <w:jc w:val="center"/>
              <w:rPr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>4</w:t>
            </w:r>
            <w:r w:rsidRPr="000D4188">
              <w:rPr>
                <w:sz w:val="28"/>
                <w:szCs w:val="28"/>
              </w:rPr>
              <w:t xml:space="preserve"> </w:t>
            </w:r>
          </w:p>
        </w:tc>
      </w:tr>
      <w:tr w:rsidR="00381EBB" w:rsidRPr="003F3385" w:rsidTr="00B43A6D">
        <w:trPr>
          <w:trHeight w:val="435"/>
          <w:tblCellSpacing w:w="0" w:type="dxa"/>
        </w:trPr>
        <w:tc>
          <w:tcPr>
            <w:tcW w:w="14658" w:type="dxa"/>
            <w:gridSpan w:val="6"/>
            <w:tcBorders>
              <w:top w:val="outset" w:sz="6" w:space="0" w:color="auto"/>
              <w:bottom w:val="outset" w:sz="6" w:space="0" w:color="auto"/>
            </w:tcBorders>
          </w:tcPr>
          <w:p w:rsidR="00381EBB" w:rsidRPr="000D4188" w:rsidRDefault="00381EBB" w:rsidP="00B43A6D">
            <w:pPr>
              <w:pStyle w:val="a3"/>
              <w:jc w:val="center"/>
              <w:rPr>
                <w:sz w:val="28"/>
                <w:szCs w:val="28"/>
              </w:rPr>
            </w:pPr>
            <w:r w:rsidRPr="000D4188">
              <w:rPr>
                <w:sz w:val="28"/>
                <w:szCs w:val="28"/>
              </w:rPr>
              <w:t xml:space="preserve">  </w:t>
            </w:r>
            <w:r w:rsidRPr="000D4188">
              <w:rPr>
                <w:b/>
                <w:sz w:val="28"/>
                <w:szCs w:val="28"/>
              </w:rPr>
              <w:t>1. Нормативно-правовое обеспечение</w:t>
            </w:r>
          </w:p>
        </w:tc>
      </w:tr>
      <w:tr w:rsidR="00381EBB" w:rsidRPr="003F3385" w:rsidTr="00B43A6D">
        <w:trPr>
          <w:trHeight w:val="1365"/>
          <w:tblCellSpacing w:w="0" w:type="dxa"/>
        </w:trPr>
        <w:tc>
          <w:tcPr>
            <w:tcW w:w="4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381EBB" w:rsidP="00B43A6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0D4188">
              <w:rPr>
                <w:sz w:val="28"/>
                <w:szCs w:val="28"/>
              </w:rPr>
              <w:t>1</w:t>
            </w:r>
          </w:p>
        </w:tc>
        <w:tc>
          <w:tcPr>
            <w:tcW w:w="93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3F3385" w:rsidRDefault="00381EBB" w:rsidP="00B43A6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3F3385">
              <w:rPr>
                <w:rFonts w:ascii="Times New Roman" w:hAnsi="Times New Roman"/>
                <w:sz w:val="28"/>
                <w:szCs w:val="28"/>
              </w:rPr>
              <w:t xml:space="preserve">Издание приказов: </w:t>
            </w:r>
          </w:p>
          <w:p w:rsidR="00381EBB" w:rsidRPr="003F3385" w:rsidRDefault="00381EBB" w:rsidP="00B43A6D">
            <w:pPr>
              <w:spacing w:after="0"/>
              <w:ind w:right="-8479"/>
              <w:rPr>
                <w:rFonts w:ascii="Times New Roman" w:hAnsi="Times New Roman"/>
                <w:sz w:val="28"/>
                <w:szCs w:val="28"/>
              </w:rPr>
            </w:pPr>
            <w:r w:rsidRPr="003F3385">
              <w:rPr>
                <w:rFonts w:ascii="Times New Roman" w:hAnsi="Times New Roman"/>
                <w:sz w:val="28"/>
                <w:szCs w:val="28"/>
              </w:rPr>
              <w:t xml:space="preserve">- о назначении ответственных лиц по обеспечению мероприятий </w:t>
            </w:r>
          </w:p>
          <w:p w:rsidR="00381EBB" w:rsidRPr="003F3385" w:rsidRDefault="00381EBB" w:rsidP="00B43A6D">
            <w:pPr>
              <w:spacing w:after="0"/>
              <w:ind w:right="-8479"/>
              <w:rPr>
                <w:rFonts w:ascii="Times New Roman" w:hAnsi="Times New Roman"/>
                <w:sz w:val="28"/>
                <w:szCs w:val="28"/>
              </w:rPr>
            </w:pPr>
            <w:r w:rsidRPr="003F3385">
              <w:rPr>
                <w:rFonts w:ascii="Times New Roman" w:hAnsi="Times New Roman"/>
                <w:sz w:val="28"/>
                <w:szCs w:val="28"/>
              </w:rPr>
              <w:t xml:space="preserve">антитеррористической защищенности учреждения и контроля </w:t>
            </w:r>
          </w:p>
          <w:p w:rsidR="00381EBB" w:rsidRPr="003F3385" w:rsidRDefault="00381EBB" w:rsidP="00B43A6D">
            <w:pPr>
              <w:spacing w:after="0"/>
              <w:ind w:right="-8479"/>
              <w:rPr>
                <w:rFonts w:ascii="Times New Roman" w:hAnsi="Times New Roman"/>
                <w:sz w:val="28"/>
                <w:szCs w:val="28"/>
              </w:rPr>
            </w:pPr>
            <w:r w:rsidRPr="003F3385">
              <w:rPr>
                <w:rFonts w:ascii="Times New Roman" w:hAnsi="Times New Roman"/>
                <w:sz w:val="28"/>
                <w:szCs w:val="28"/>
              </w:rPr>
              <w:t xml:space="preserve"> за исполнением; 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AB3AAE" w:rsidP="00C030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10.01.20</w:t>
            </w:r>
            <w:r w:rsidR="00C6706E">
              <w:rPr>
                <w:sz w:val="28"/>
                <w:szCs w:val="28"/>
              </w:rPr>
              <w:t>2</w:t>
            </w:r>
            <w:r w:rsidR="00C0303E">
              <w:rPr>
                <w:sz w:val="28"/>
                <w:szCs w:val="28"/>
              </w:rPr>
              <w:t>4</w:t>
            </w:r>
          </w:p>
        </w:tc>
        <w:tc>
          <w:tcPr>
            <w:tcW w:w="2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81EBB" w:rsidRPr="000D4188" w:rsidRDefault="00381EBB" w:rsidP="00AB3AAE">
            <w:pPr>
              <w:pStyle w:val="a3"/>
              <w:spacing w:after="0"/>
              <w:jc w:val="center"/>
              <w:rPr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 xml:space="preserve">Директор КДЦ  </w:t>
            </w:r>
            <w:r w:rsidR="00AB3AAE">
              <w:rPr>
                <w:bCs/>
                <w:sz w:val="28"/>
                <w:szCs w:val="28"/>
              </w:rPr>
              <w:t>О.А.</w:t>
            </w:r>
            <w:r w:rsidR="00C172B2">
              <w:rPr>
                <w:bCs/>
                <w:sz w:val="28"/>
                <w:szCs w:val="28"/>
              </w:rPr>
              <w:t xml:space="preserve"> </w:t>
            </w:r>
            <w:r w:rsidR="00AB3AAE">
              <w:rPr>
                <w:bCs/>
                <w:sz w:val="28"/>
                <w:szCs w:val="28"/>
              </w:rPr>
              <w:t>Вагайцева</w:t>
            </w:r>
            <w:r w:rsidRPr="000D4188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381EBB" w:rsidRPr="003F3385" w:rsidTr="00B43A6D">
        <w:trPr>
          <w:trHeight w:val="660"/>
          <w:tblCellSpacing w:w="0" w:type="dxa"/>
        </w:trPr>
        <w:tc>
          <w:tcPr>
            <w:tcW w:w="488" w:type="dxa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381EBB" w:rsidP="00B43A6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0D4188">
              <w:rPr>
                <w:sz w:val="28"/>
                <w:szCs w:val="28"/>
              </w:rPr>
              <w:t>2</w:t>
            </w:r>
          </w:p>
        </w:tc>
        <w:tc>
          <w:tcPr>
            <w:tcW w:w="93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3F3385" w:rsidRDefault="00381EBB" w:rsidP="00B43A6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3F3385">
              <w:rPr>
                <w:rFonts w:ascii="Times New Roman" w:hAnsi="Times New Roman"/>
                <w:sz w:val="28"/>
                <w:szCs w:val="28"/>
              </w:rPr>
              <w:t xml:space="preserve">Проведение  инструктивно-методического занятия по вопросам противодействия терроризму. 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Default="00AB3AAE" w:rsidP="00AB3AA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15.03.20</w:t>
            </w:r>
            <w:r w:rsidR="00C6706E">
              <w:rPr>
                <w:sz w:val="28"/>
                <w:szCs w:val="28"/>
              </w:rPr>
              <w:t>2</w:t>
            </w:r>
            <w:r w:rsidR="00C0303E">
              <w:rPr>
                <w:sz w:val="28"/>
                <w:szCs w:val="28"/>
              </w:rPr>
              <w:t>4</w:t>
            </w:r>
          </w:p>
          <w:p w:rsidR="00AB3AAE" w:rsidRDefault="00AB3AAE" w:rsidP="00AB3AA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03.06.20</w:t>
            </w:r>
            <w:r w:rsidR="00C6706E">
              <w:rPr>
                <w:sz w:val="28"/>
                <w:szCs w:val="28"/>
              </w:rPr>
              <w:t>2</w:t>
            </w:r>
            <w:r w:rsidR="00C0303E">
              <w:rPr>
                <w:sz w:val="28"/>
                <w:szCs w:val="28"/>
              </w:rPr>
              <w:t>4</w:t>
            </w:r>
          </w:p>
          <w:p w:rsidR="00AB3AAE" w:rsidRPr="000D4188" w:rsidRDefault="00AB3AAE" w:rsidP="00C030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14.12.20</w:t>
            </w:r>
            <w:r w:rsidR="00C6706E">
              <w:rPr>
                <w:sz w:val="28"/>
                <w:szCs w:val="28"/>
              </w:rPr>
              <w:t>2</w:t>
            </w:r>
            <w:r w:rsidR="00C0303E">
              <w:rPr>
                <w:sz w:val="28"/>
                <w:szCs w:val="28"/>
              </w:rPr>
              <w:t>4</w:t>
            </w:r>
          </w:p>
        </w:tc>
        <w:tc>
          <w:tcPr>
            <w:tcW w:w="2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81EBB" w:rsidRPr="000D4188" w:rsidRDefault="00381EBB" w:rsidP="00AB3AAE">
            <w:pPr>
              <w:pStyle w:val="a3"/>
              <w:spacing w:after="0"/>
              <w:jc w:val="center"/>
              <w:rPr>
                <w:bCs/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 xml:space="preserve">Директор КДЦ  </w:t>
            </w:r>
            <w:r w:rsidR="00AB3AAE">
              <w:rPr>
                <w:bCs/>
                <w:sz w:val="28"/>
                <w:szCs w:val="28"/>
              </w:rPr>
              <w:t>О.А.</w:t>
            </w:r>
            <w:r w:rsidR="00C172B2">
              <w:rPr>
                <w:bCs/>
                <w:sz w:val="28"/>
                <w:szCs w:val="28"/>
              </w:rPr>
              <w:t xml:space="preserve"> </w:t>
            </w:r>
            <w:r w:rsidR="00AB3AAE">
              <w:rPr>
                <w:bCs/>
                <w:sz w:val="28"/>
                <w:szCs w:val="28"/>
              </w:rPr>
              <w:t>Вагайцева</w:t>
            </w:r>
          </w:p>
        </w:tc>
      </w:tr>
      <w:tr w:rsidR="00381EBB" w:rsidRPr="003F3385" w:rsidTr="00B43A6D">
        <w:trPr>
          <w:trHeight w:val="525"/>
          <w:tblCellSpacing w:w="0" w:type="dxa"/>
        </w:trPr>
        <w:tc>
          <w:tcPr>
            <w:tcW w:w="506" w:type="dxa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381EBB" w:rsidP="00B43A6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415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</w:tcPr>
          <w:p w:rsidR="00381EBB" w:rsidRPr="000E782E" w:rsidRDefault="00381EBB" w:rsidP="00B43A6D">
            <w:pPr>
              <w:pStyle w:val="a3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2.Наименование мероприятий</w:t>
            </w:r>
          </w:p>
        </w:tc>
      </w:tr>
      <w:tr w:rsidR="00381EBB" w:rsidRPr="003F3385" w:rsidTr="00B43A6D">
        <w:trPr>
          <w:trHeight w:val="675"/>
          <w:tblCellSpacing w:w="0" w:type="dxa"/>
        </w:trPr>
        <w:tc>
          <w:tcPr>
            <w:tcW w:w="506" w:type="dxa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381EBB" w:rsidP="00B43A6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9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381EBB" w:rsidP="00B43A6D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proofErr w:type="gramStart"/>
            <w:r w:rsidRPr="000D4188">
              <w:rPr>
                <w:bCs/>
                <w:sz w:val="28"/>
                <w:szCs w:val="28"/>
              </w:rPr>
              <w:t>Контроль за</w:t>
            </w:r>
            <w:proofErr w:type="gramEnd"/>
            <w:r w:rsidRPr="000D4188">
              <w:rPr>
                <w:bCs/>
                <w:sz w:val="28"/>
                <w:szCs w:val="28"/>
              </w:rPr>
              <w:t xml:space="preserve"> проведением мероприятий по соблюдению режима безопасности</w:t>
            </w:r>
            <w:r>
              <w:rPr>
                <w:bCs/>
                <w:sz w:val="28"/>
                <w:szCs w:val="28"/>
              </w:rPr>
              <w:t>.</w:t>
            </w:r>
            <w:r w:rsidRPr="000D4188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381EBB" w:rsidP="00B43A6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>В течение</w:t>
            </w:r>
            <w:r w:rsidRPr="000D4188">
              <w:rPr>
                <w:bCs/>
                <w:sz w:val="28"/>
                <w:szCs w:val="28"/>
              </w:rPr>
              <w:br/>
              <w:t>года</w:t>
            </w:r>
            <w:r w:rsidRPr="000D4188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81EBB" w:rsidRPr="000D4188" w:rsidRDefault="00381EBB" w:rsidP="00B43A6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 xml:space="preserve">Директор КДЦ  </w:t>
            </w:r>
            <w:r w:rsidR="00AB3AAE">
              <w:rPr>
                <w:bCs/>
                <w:sz w:val="28"/>
                <w:szCs w:val="28"/>
              </w:rPr>
              <w:t>О.А.</w:t>
            </w:r>
            <w:r w:rsidR="00C172B2">
              <w:rPr>
                <w:bCs/>
                <w:sz w:val="28"/>
                <w:szCs w:val="28"/>
              </w:rPr>
              <w:t xml:space="preserve"> </w:t>
            </w:r>
            <w:r w:rsidR="00AB3AAE">
              <w:rPr>
                <w:bCs/>
                <w:sz w:val="28"/>
                <w:szCs w:val="28"/>
              </w:rPr>
              <w:t>Вагайцева</w:t>
            </w:r>
          </w:p>
        </w:tc>
      </w:tr>
      <w:tr w:rsidR="00381EBB" w:rsidRPr="003F3385" w:rsidTr="00B43A6D">
        <w:trPr>
          <w:trHeight w:val="810"/>
          <w:tblCellSpacing w:w="0" w:type="dxa"/>
        </w:trPr>
        <w:tc>
          <w:tcPr>
            <w:tcW w:w="506" w:type="dxa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381EBB" w:rsidP="00B43A6D">
            <w:pPr>
              <w:pStyle w:val="a3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Default="00381EBB" w:rsidP="00B43A6D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E782E">
              <w:rPr>
                <w:sz w:val="28"/>
                <w:szCs w:val="28"/>
              </w:rPr>
              <w:t xml:space="preserve">Проведение учебных эвакуационных тренировок  по действиям </w:t>
            </w:r>
          </w:p>
          <w:p w:rsidR="00381EBB" w:rsidRPr="000E782E" w:rsidRDefault="00381EBB" w:rsidP="00B43A6D">
            <w:pPr>
              <w:pStyle w:val="a3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0E782E">
              <w:rPr>
                <w:sz w:val="28"/>
                <w:szCs w:val="28"/>
              </w:rPr>
              <w:t>отрудников</w:t>
            </w:r>
            <w:r>
              <w:rPr>
                <w:sz w:val="28"/>
                <w:szCs w:val="28"/>
              </w:rPr>
              <w:t xml:space="preserve"> и посетителей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AAE" w:rsidRDefault="00210432" w:rsidP="00AB3AA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AB3AAE">
              <w:rPr>
                <w:sz w:val="28"/>
                <w:szCs w:val="28"/>
              </w:rPr>
              <w:t>15.03.20</w:t>
            </w:r>
            <w:r w:rsidR="00C6706E">
              <w:rPr>
                <w:sz w:val="28"/>
                <w:szCs w:val="28"/>
              </w:rPr>
              <w:t>2</w:t>
            </w:r>
            <w:r w:rsidR="00C0303E">
              <w:rPr>
                <w:sz w:val="28"/>
                <w:szCs w:val="28"/>
              </w:rPr>
              <w:t>4</w:t>
            </w:r>
          </w:p>
          <w:p w:rsidR="00AB3AAE" w:rsidRDefault="00AB3AAE" w:rsidP="00AB3AA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03.06.20</w:t>
            </w:r>
            <w:r w:rsidR="00C6706E">
              <w:rPr>
                <w:sz w:val="28"/>
                <w:szCs w:val="28"/>
              </w:rPr>
              <w:t>2</w:t>
            </w:r>
            <w:r w:rsidR="00C0303E">
              <w:rPr>
                <w:sz w:val="28"/>
                <w:szCs w:val="28"/>
              </w:rPr>
              <w:t>4</w:t>
            </w:r>
          </w:p>
          <w:p w:rsidR="00381EBB" w:rsidRPr="000E782E" w:rsidRDefault="00AB3AAE" w:rsidP="00C0303E">
            <w:pPr>
              <w:pStyle w:val="a3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14.12.20</w:t>
            </w:r>
            <w:r w:rsidR="00C6706E">
              <w:rPr>
                <w:sz w:val="28"/>
                <w:szCs w:val="28"/>
              </w:rPr>
              <w:t>2</w:t>
            </w:r>
            <w:r w:rsidR="00C0303E">
              <w:rPr>
                <w:sz w:val="28"/>
                <w:szCs w:val="28"/>
              </w:rPr>
              <w:t>4</w:t>
            </w:r>
          </w:p>
        </w:tc>
        <w:tc>
          <w:tcPr>
            <w:tcW w:w="2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81EBB" w:rsidRPr="000D4188" w:rsidRDefault="00381EBB" w:rsidP="00B43A6D">
            <w:pPr>
              <w:pStyle w:val="a3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proofErr w:type="gramStart"/>
            <w:r w:rsidRPr="000D4188">
              <w:rPr>
                <w:bCs/>
                <w:sz w:val="28"/>
                <w:szCs w:val="28"/>
              </w:rPr>
              <w:t>Ответственный</w:t>
            </w:r>
            <w:proofErr w:type="gramEnd"/>
            <w:r w:rsidRPr="000D4188">
              <w:rPr>
                <w:bCs/>
                <w:sz w:val="28"/>
                <w:szCs w:val="28"/>
              </w:rPr>
              <w:t xml:space="preserve">  по антитеррористической защищённости</w:t>
            </w:r>
          </w:p>
        </w:tc>
      </w:tr>
      <w:tr w:rsidR="00381EBB" w:rsidRPr="003F3385" w:rsidTr="00B43A6D">
        <w:trPr>
          <w:trHeight w:val="480"/>
          <w:tblCellSpacing w:w="0" w:type="dxa"/>
        </w:trPr>
        <w:tc>
          <w:tcPr>
            <w:tcW w:w="506" w:type="dxa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B061C2" w:rsidRDefault="00381EBB" w:rsidP="00B43A6D">
            <w:pPr>
              <w:pStyle w:val="a3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B061C2" w:rsidRDefault="00381EBB" w:rsidP="00B43A6D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B061C2">
              <w:rPr>
                <w:sz w:val="28"/>
                <w:szCs w:val="28"/>
              </w:rPr>
              <w:t>Организация проведения мероприятий по профилактике преступлений террористического характера</w:t>
            </w:r>
          </w:p>
          <w:p w:rsidR="00381EBB" w:rsidRPr="00B061C2" w:rsidRDefault="00381EBB" w:rsidP="00B43A6D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B061C2" w:rsidRDefault="00AB3AAE" w:rsidP="00C030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03.06.20</w:t>
            </w:r>
            <w:r w:rsidR="00C6706E">
              <w:rPr>
                <w:sz w:val="28"/>
                <w:szCs w:val="28"/>
              </w:rPr>
              <w:t>2</w:t>
            </w:r>
            <w:r w:rsidR="00C0303E">
              <w:rPr>
                <w:sz w:val="28"/>
                <w:szCs w:val="28"/>
              </w:rPr>
              <w:t>4</w:t>
            </w:r>
          </w:p>
        </w:tc>
        <w:tc>
          <w:tcPr>
            <w:tcW w:w="2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81EBB" w:rsidRPr="00B061C2" w:rsidRDefault="00381EBB" w:rsidP="00B43A6D">
            <w:pPr>
              <w:pStyle w:val="a3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proofErr w:type="gramStart"/>
            <w:r w:rsidRPr="000D4188">
              <w:rPr>
                <w:bCs/>
                <w:sz w:val="28"/>
                <w:szCs w:val="28"/>
              </w:rPr>
              <w:t>Ответственный</w:t>
            </w:r>
            <w:proofErr w:type="gramEnd"/>
            <w:r w:rsidRPr="000D4188">
              <w:rPr>
                <w:bCs/>
                <w:sz w:val="28"/>
                <w:szCs w:val="28"/>
              </w:rPr>
              <w:t xml:space="preserve">  по антитеррористической защищённости</w:t>
            </w:r>
          </w:p>
        </w:tc>
      </w:tr>
      <w:tr w:rsidR="00381EBB" w:rsidRPr="003F3385" w:rsidTr="00B43A6D">
        <w:trPr>
          <w:trHeight w:val="480"/>
          <w:tblCellSpacing w:w="0" w:type="dxa"/>
        </w:trPr>
        <w:tc>
          <w:tcPr>
            <w:tcW w:w="506" w:type="dxa"/>
            <w:gridSpan w:val="3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381EBB" w:rsidP="00B43A6D">
            <w:pPr>
              <w:pStyle w:val="a3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9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3F3385" w:rsidRDefault="00381EBB" w:rsidP="00B43A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3385">
              <w:rPr>
                <w:rFonts w:ascii="Times New Roman" w:hAnsi="Times New Roman"/>
                <w:sz w:val="28"/>
                <w:szCs w:val="28"/>
              </w:rPr>
              <w:t xml:space="preserve">Организация  в библиотеке постоянно действующей книжной выставки, освещающей работу МЧС 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E782E" w:rsidRDefault="00381EBB" w:rsidP="00B43A6D">
            <w:pPr>
              <w:pStyle w:val="a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81EBB" w:rsidRPr="000D4188" w:rsidRDefault="00381EBB" w:rsidP="00B43A6D">
            <w:pPr>
              <w:pStyle w:val="a3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библиотекарь</w:t>
            </w:r>
          </w:p>
        </w:tc>
      </w:tr>
      <w:tr w:rsidR="00381EBB" w:rsidRPr="003F3385" w:rsidTr="00B43A6D">
        <w:trPr>
          <w:tblCellSpacing w:w="0" w:type="dxa"/>
        </w:trPr>
        <w:tc>
          <w:tcPr>
            <w:tcW w:w="14658" w:type="dxa"/>
            <w:gridSpan w:val="6"/>
            <w:tcBorders>
              <w:top w:val="outset" w:sz="6" w:space="0" w:color="auto"/>
              <w:bottom w:val="outset" w:sz="6" w:space="0" w:color="auto"/>
            </w:tcBorders>
          </w:tcPr>
          <w:p w:rsidR="00381EBB" w:rsidRPr="000D4188" w:rsidRDefault="00381EBB" w:rsidP="00B43A6D">
            <w:pPr>
              <w:pStyle w:val="a3"/>
              <w:spacing w:before="180" w:beforeAutospacing="0" w:after="18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3</w:t>
            </w:r>
            <w:r w:rsidRPr="000D4188">
              <w:rPr>
                <w:b/>
                <w:sz w:val="28"/>
                <w:szCs w:val="28"/>
              </w:rPr>
              <w:t xml:space="preserve">. Предупредительные меры режима безопасности </w:t>
            </w:r>
          </w:p>
        </w:tc>
      </w:tr>
      <w:tr w:rsidR="00381EBB" w:rsidRPr="003F3385" w:rsidTr="00B43A6D">
        <w:trPr>
          <w:tblCellSpacing w:w="0" w:type="dxa"/>
        </w:trPr>
        <w:tc>
          <w:tcPr>
            <w:tcW w:w="30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381EBB" w:rsidP="00B43A6D">
            <w:pPr>
              <w:pStyle w:val="a3"/>
              <w:spacing w:before="180" w:beforeAutospacing="0" w:after="180" w:afterAutospacing="0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94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381EBB" w:rsidP="00B43A6D">
            <w:pPr>
              <w:pStyle w:val="a3"/>
              <w:spacing w:before="180" w:beforeAutospacing="0" w:after="180" w:afterAutospacing="0"/>
              <w:rPr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 xml:space="preserve">Проведение проверок состояния  чердачных помещений, эвакуационных выходов и путей эвакуации </w:t>
            </w:r>
            <w:r w:rsidR="00AB3AAE">
              <w:rPr>
                <w:bCs/>
                <w:sz w:val="28"/>
                <w:szCs w:val="28"/>
              </w:rPr>
              <w:t xml:space="preserve"> - </w:t>
            </w:r>
            <w:r w:rsidRPr="000D4188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0D4188">
              <w:rPr>
                <w:bCs/>
                <w:sz w:val="28"/>
                <w:szCs w:val="28"/>
              </w:rPr>
              <w:t>незагроможденность</w:t>
            </w:r>
            <w:proofErr w:type="spellEnd"/>
            <w:r w:rsidRPr="000D4188">
              <w:rPr>
                <w:bCs/>
                <w:sz w:val="28"/>
                <w:szCs w:val="28"/>
              </w:rPr>
              <w:t xml:space="preserve">  проходов</w:t>
            </w:r>
            <w:r w:rsidRPr="000D4188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AAE" w:rsidRDefault="00AB3AAE" w:rsidP="00AB3AA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15.03.20</w:t>
            </w:r>
            <w:r w:rsidR="00C6706E">
              <w:rPr>
                <w:sz w:val="28"/>
                <w:szCs w:val="28"/>
              </w:rPr>
              <w:t>2</w:t>
            </w:r>
            <w:r w:rsidR="00C0303E">
              <w:rPr>
                <w:sz w:val="28"/>
                <w:szCs w:val="28"/>
              </w:rPr>
              <w:t>4</w:t>
            </w:r>
          </w:p>
          <w:p w:rsidR="00AB3AAE" w:rsidRDefault="00AB3AAE" w:rsidP="00AB3AA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03.06.20</w:t>
            </w:r>
            <w:r w:rsidR="00C6706E">
              <w:rPr>
                <w:sz w:val="28"/>
                <w:szCs w:val="28"/>
              </w:rPr>
              <w:t>2</w:t>
            </w:r>
            <w:r w:rsidR="00C0303E">
              <w:rPr>
                <w:sz w:val="28"/>
                <w:szCs w:val="28"/>
              </w:rPr>
              <w:t>4</w:t>
            </w:r>
          </w:p>
          <w:p w:rsidR="00381EBB" w:rsidRPr="000D4188" w:rsidRDefault="00AB3AAE" w:rsidP="00C030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14.12.20</w:t>
            </w:r>
            <w:r w:rsidR="00C6706E">
              <w:rPr>
                <w:sz w:val="28"/>
                <w:szCs w:val="28"/>
              </w:rPr>
              <w:t>2</w:t>
            </w:r>
            <w:r w:rsidR="00C0303E">
              <w:rPr>
                <w:sz w:val="28"/>
                <w:szCs w:val="28"/>
              </w:rPr>
              <w:t>4</w:t>
            </w:r>
          </w:p>
        </w:tc>
        <w:tc>
          <w:tcPr>
            <w:tcW w:w="2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AB3AAE" w:rsidRPr="00AB3AAE" w:rsidRDefault="00381EBB" w:rsidP="00AB3AAE">
            <w:pPr>
              <w:pStyle w:val="a3"/>
              <w:spacing w:before="180" w:beforeAutospacing="0" w:after="180" w:afterAutospacing="0"/>
              <w:jc w:val="center"/>
              <w:rPr>
                <w:bCs/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>Директор</w:t>
            </w:r>
            <w:r>
              <w:rPr>
                <w:bCs/>
                <w:sz w:val="28"/>
                <w:szCs w:val="28"/>
              </w:rPr>
              <w:t xml:space="preserve"> КДЦ</w:t>
            </w:r>
          </w:p>
        </w:tc>
      </w:tr>
      <w:tr w:rsidR="00381EBB" w:rsidRPr="003F3385" w:rsidTr="00B43A6D">
        <w:trPr>
          <w:trHeight w:val="1365"/>
          <w:tblCellSpacing w:w="0" w:type="dxa"/>
        </w:trPr>
        <w:tc>
          <w:tcPr>
            <w:tcW w:w="30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381EBB" w:rsidP="00B43A6D">
            <w:pPr>
              <w:pStyle w:val="a3"/>
              <w:spacing w:before="180" w:beforeAutospacing="0" w:after="180" w:afterAutospacing="0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0D4188">
              <w:rPr>
                <w:sz w:val="28"/>
                <w:szCs w:val="28"/>
              </w:rPr>
              <w:t xml:space="preserve"> </w:t>
            </w:r>
          </w:p>
        </w:tc>
        <w:tc>
          <w:tcPr>
            <w:tcW w:w="94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381EBB" w:rsidP="00B43A6D">
            <w:pPr>
              <w:pStyle w:val="a3"/>
              <w:spacing w:before="180" w:beforeAutospacing="0" w:after="180" w:afterAutospacing="0"/>
              <w:rPr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>Организация взаимодействия с правоохранительными органами, органами местного самоуправления, вспомогательными структурами и общественными организациями</w:t>
            </w:r>
            <w:r w:rsidRPr="000D4188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AB3AAE" w:rsidP="00C0303E">
            <w:pPr>
              <w:pStyle w:val="a3"/>
              <w:spacing w:before="180" w:beforeAutospacing="0" w:after="18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14.12.20</w:t>
            </w:r>
            <w:r w:rsidR="00C6706E">
              <w:rPr>
                <w:sz w:val="28"/>
                <w:szCs w:val="28"/>
              </w:rPr>
              <w:t>2</w:t>
            </w:r>
            <w:r w:rsidR="00C0303E">
              <w:rPr>
                <w:sz w:val="28"/>
                <w:szCs w:val="28"/>
              </w:rPr>
              <w:t>4</w:t>
            </w:r>
          </w:p>
        </w:tc>
        <w:tc>
          <w:tcPr>
            <w:tcW w:w="2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81EBB" w:rsidRPr="000D4188" w:rsidRDefault="00381EBB" w:rsidP="00B43A6D">
            <w:pPr>
              <w:pStyle w:val="a3"/>
              <w:spacing w:before="180" w:beforeAutospacing="0" w:after="180" w:afterAutospacing="0"/>
              <w:jc w:val="center"/>
              <w:rPr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>Директор</w:t>
            </w:r>
            <w:r w:rsidR="00210432">
              <w:rPr>
                <w:bCs/>
                <w:sz w:val="28"/>
                <w:szCs w:val="28"/>
              </w:rPr>
              <w:t xml:space="preserve"> КДЦ</w:t>
            </w:r>
          </w:p>
        </w:tc>
      </w:tr>
      <w:tr w:rsidR="00381EBB" w:rsidRPr="003F3385" w:rsidTr="00B43A6D">
        <w:trPr>
          <w:trHeight w:val="285"/>
          <w:tblCellSpacing w:w="0" w:type="dxa"/>
        </w:trPr>
        <w:tc>
          <w:tcPr>
            <w:tcW w:w="30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3F0BE8" w:rsidRDefault="00381EBB" w:rsidP="00B43A6D">
            <w:pPr>
              <w:pStyle w:val="a3"/>
              <w:spacing w:before="180" w:after="0" w:afterAutospac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94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3F3385" w:rsidRDefault="00381EBB" w:rsidP="00B43A6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3385">
              <w:rPr>
                <w:rFonts w:ascii="Times New Roman" w:hAnsi="Times New Roman"/>
                <w:sz w:val="28"/>
                <w:szCs w:val="28"/>
              </w:rPr>
              <w:t>Проверка работоспособности:</w:t>
            </w:r>
          </w:p>
          <w:p w:rsidR="00381EBB" w:rsidRPr="003F3385" w:rsidRDefault="00381EBB" w:rsidP="00B43A6D">
            <w:pPr>
              <w:spacing w:after="0"/>
              <w:ind w:left="2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3385">
              <w:rPr>
                <w:rFonts w:ascii="Times New Roman" w:hAnsi="Times New Roman"/>
                <w:sz w:val="28"/>
                <w:szCs w:val="28"/>
              </w:rPr>
              <w:t xml:space="preserve"> - охранно-пожарной сигнализации;</w:t>
            </w:r>
          </w:p>
          <w:p w:rsidR="00381EBB" w:rsidRPr="003F3385" w:rsidRDefault="00381EBB" w:rsidP="00B43A6D">
            <w:pPr>
              <w:spacing w:after="0"/>
              <w:ind w:left="2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3385">
              <w:rPr>
                <w:rFonts w:ascii="Times New Roman" w:hAnsi="Times New Roman"/>
                <w:sz w:val="28"/>
                <w:szCs w:val="28"/>
              </w:rPr>
              <w:t xml:space="preserve"> - телефонной связи 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3F3385" w:rsidRDefault="00210432" w:rsidP="0021043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Ежемесячно в течени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  <w:p w:rsidR="00381EBB" w:rsidRPr="003F3385" w:rsidRDefault="00381EBB" w:rsidP="0021043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81EBB" w:rsidRPr="003F3385" w:rsidRDefault="00381EBB" w:rsidP="00B43A6D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F3385">
              <w:rPr>
                <w:rFonts w:ascii="Times New Roman" w:hAnsi="Times New Roman"/>
                <w:sz w:val="28"/>
                <w:szCs w:val="28"/>
              </w:rPr>
              <w:t>Директор</w:t>
            </w:r>
            <w:r w:rsidR="00C172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10432">
              <w:rPr>
                <w:rFonts w:ascii="Times New Roman" w:hAnsi="Times New Roman"/>
                <w:sz w:val="28"/>
                <w:szCs w:val="28"/>
              </w:rPr>
              <w:t>КДЦ</w:t>
            </w:r>
          </w:p>
        </w:tc>
      </w:tr>
      <w:tr w:rsidR="00381EBB" w:rsidRPr="003F3385" w:rsidTr="00B43A6D">
        <w:trPr>
          <w:tblCellSpacing w:w="0" w:type="dxa"/>
        </w:trPr>
        <w:tc>
          <w:tcPr>
            <w:tcW w:w="14658" w:type="dxa"/>
            <w:gridSpan w:val="6"/>
            <w:tcBorders>
              <w:top w:val="outset" w:sz="6" w:space="0" w:color="auto"/>
              <w:bottom w:val="outset" w:sz="6" w:space="0" w:color="auto"/>
            </w:tcBorders>
          </w:tcPr>
          <w:p w:rsidR="00381EBB" w:rsidRPr="000D4188" w:rsidRDefault="00FB43B1" w:rsidP="00B43A6D">
            <w:pPr>
              <w:pStyle w:val="a3"/>
              <w:spacing w:before="180" w:beforeAutospacing="0" w:after="18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381EBB" w:rsidRPr="000D4188">
              <w:rPr>
                <w:b/>
                <w:sz w:val="28"/>
                <w:szCs w:val="28"/>
              </w:rPr>
              <w:t xml:space="preserve">. Обучение и  проведение инструктажей </w:t>
            </w:r>
          </w:p>
        </w:tc>
      </w:tr>
      <w:tr w:rsidR="00381EBB" w:rsidRPr="003F3385" w:rsidTr="00B43A6D">
        <w:trPr>
          <w:tblCellSpacing w:w="0" w:type="dxa"/>
        </w:trPr>
        <w:tc>
          <w:tcPr>
            <w:tcW w:w="30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381EBB" w:rsidP="00B43A6D">
            <w:pPr>
              <w:pStyle w:val="a3"/>
              <w:spacing w:before="180" w:beforeAutospacing="0" w:after="180" w:afterAutospacing="0"/>
              <w:jc w:val="center"/>
              <w:rPr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94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381EBB" w:rsidP="00B43A6D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>Проведение систематических инструктажей с работниками  и   по темам:</w:t>
            </w:r>
            <w:r w:rsidRPr="000D4188">
              <w:rPr>
                <w:sz w:val="28"/>
                <w:szCs w:val="28"/>
              </w:rPr>
              <w:t xml:space="preserve"> </w:t>
            </w:r>
          </w:p>
          <w:p w:rsidR="00381EBB" w:rsidRPr="000D4188" w:rsidRDefault="00381EBB" w:rsidP="00B43A6D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>– действия при обнаружении подозрительных  взрывоопасных предметов;</w:t>
            </w:r>
            <w:r w:rsidRPr="000D4188">
              <w:rPr>
                <w:sz w:val="28"/>
                <w:szCs w:val="28"/>
              </w:rPr>
              <w:t xml:space="preserve"> </w:t>
            </w:r>
          </w:p>
          <w:p w:rsidR="00381EBB" w:rsidRPr="000D4188" w:rsidRDefault="00381EBB" w:rsidP="00B43A6D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>– действия при угрозе террористического акта;</w:t>
            </w:r>
            <w:r w:rsidRPr="000D4188">
              <w:rPr>
                <w:sz w:val="28"/>
                <w:szCs w:val="28"/>
              </w:rPr>
              <w:t xml:space="preserve"> </w:t>
            </w:r>
          </w:p>
          <w:p w:rsidR="00381EBB" w:rsidRPr="000D4188" w:rsidRDefault="00381EBB" w:rsidP="00B43A6D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>– правила поведения и порядок действий, если вас захватили в заложники</w:t>
            </w:r>
            <w:r w:rsidRPr="000D4188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3AAE" w:rsidRDefault="00AB3AAE" w:rsidP="00AB3AA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15.03.20</w:t>
            </w:r>
            <w:r w:rsidR="00C6706E">
              <w:rPr>
                <w:sz w:val="28"/>
                <w:szCs w:val="28"/>
              </w:rPr>
              <w:t>2</w:t>
            </w:r>
            <w:r w:rsidR="00C0303E">
              <w:rPr>
                <w:sz w:val="28"/>
                <w:szCs w:val="28"/>
              </w:rPr>
              <w:t>4</w:t>
            </w:r>
          </w:p>
          <w:p w:rsidR="00AB3AAE" w:rsidRDefault="00AB3AAE" w:rsidP="00AB3AA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03.06.20</w:t>
            </w:r>
            <w:r w:rsidR="00C6706E">
              <w:rPr>
                <w:sz w:val="28"/>
                <w:szCs w:val="28"/>
              </w:rPr>
              <w:t>2</w:t>
            </w:r>
            <w:r w:rsidR="00C0303E">
              <w:rPr>
                <w:sz w:val="28"/>
                <w:szCs w:val="28"/>
              </w:rPr>
              <w:t>4</w:t>
            </w:r>
          </w:p>
          <w:p w:rsidR="00381EBB" w:rsidRPr="000D4188" w:rsidRDefault="00AB3AAE" w:rsidP="00C030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14.12.20</w:t>
            </w:r>
            <w:r w:rsidR="00C6706E">
              <w:rPr>
                <w:sz w:val="28"/>
                <w:szCs w:val="28"/>
              </w:rPr>
              <w:t>2</w:t>
            </w:r>
            <w:r w:rsidR="00C0303E">
              <w:rPr>
                <w:sz w:val="28"/>
                <w:szCs w:val="28"/>
              </w:rPr>
              <w:t>4</w:t>
            </w:r>
          </w:p>
        </w:tc>
        <w:tc>
          <w:tcPr>
            <w:tcW w:w="2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381EBB" w:rsidRPr="000D4188" w:rsidRDefault="00381EBB" w:rsidP="00B43A6D">
            <w:pPr>
              <w:pStyle w:val="a3"/>
              <w:spacing w:before="180" w:beforeAutospacing="0" w:after="180" w:afterAutospacing="0"/>
              <w:jc w:val="center"/>
              <w:rPr>
                <w:sz w:val="28"/>
                <w:szCs w:val="28"/>
              </w:rPr>
            </w:pPr>
            <w:proofErr w:type="gramStart"/>
            <w:r w:rsidRPr="000D4188">
              <w:rPr>
                <w:bCs/>
                <w:sz w:val="28"/>
                <w:szCs w:val="28"/>
              </w:rPr>
              <w:t>Ответственный</w:t>
            </w:r>
            <w:proofErr w:type="gramEnd"/>
            <w:r w:rsidRPr="000D4188">
              <w:rPr>
                <w:bCs/>
                <w:sz w:val="28"/>
                <w:szCs w:val="28"/>
              </w:rPr>
              <w:t xml:space="preserve">  по антитеррористической защищённости.</w:t>
            </w:r>
          </w:p>
          <w:p w:rsidR="00381EBB" w:rsidRPr="000D4188" w:rsidRDefault="00381EBB" w:rsidP="00B43A6D">
            <w:pPr>
              <w:pStyle w:val="a3"/>
              <w:spacing w:before="180" w:beforeAutospacing="0" w:after="180" w:afterAutospacing="0"/>
              <w:jc w:val="center"/>
              <w:rPr>
                <w:sz w:val="28"/>
                <w:szCs w:val="28"/>
              </w:rPr>
            </w:pPr>
          </w:p>
        </w:tc>
      </w:tr>
      <w:tr w:rsidR="00381EBB" w:rsidRPr="003F3385" w:rsidTr="00B43A6D">
        <w:trPr>
          <w:tblCellSpacing w:w="0" w:type="dxa"/>
        </w:trPr>
        <w:tc>
          <w:tcPr>
            <w:tcW w:w="30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381EBB" w:rsidP="00B43A6D">
            <w:pPr>
              <w:pStyle w:val="a3"/>
              <w:spacing w:before="180" w:beforeAutospacing="0" w:after="180" w:afterAutospacing="0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948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381EBB" w:rsidP="00B43A6D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>Оформление уголка по наглядной агитации с информацией по противодействию терроризму</w:t>
            </w:r>
            <w:r w:rsidRPr="000D4188">
              <w:rPr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1EBB" w:rsidRPr="000D4188" w:rsidRDefault="00AB3AAE" w:rsidP="00C0303E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10.01.20</w:t>
            </w:r>
            <w:r w:rsidR="00C6706E">
              <w:rPr>
                <w:sz w:val="28"/>
                <w:szCs w:val="28"/>
              </w:rPr>
              <w:t>2</w:t>
            </w:r>
            <w:r w:rsidR="00C0303E">
              <w:rPr>
                <w:sz w:val="28"/>
                <w:szCs w:val="28"/>
              </w:rPr>
              <w:t>4</w:t>
            </w:r>
          </w:p>
        </w:tc>
        <w:tc>
          <w:tcPr>
            <w:tcW w:w="2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C172B2" w:rsidRDefault="00AB3AAE" w:rsidP="00B43A6D">
            <w:pPr>
              <w:pStyle w:val="a3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r w:rsidRPr="000D4188">
              <w:rPr>
                <w:bCs/>
                <w:sz w:val="28"/>
                <w:szCs w:val="28"/>
              </w:rPr>
              <w:t>Директор</w:t>
            </w:r>
            <w:r>
              <w:rPr>
                <w:bCs/>
                <w:sz w:val="28"/>
                <w:szCs w:val="28"/>
              </w:rPr>
              <w:t xml:space="preserve"> КДЦ</w:t>
            </w:r>
            <w:r w:rsidR="00381EBB">
              <w:rPr>
                <w:bCs/>
                <w:sz w:val="28"/>
                <w:szCs w:val="28"/>
              </w:rPr>
              <w:t xml:space="preserve"> </w:t>
            </w:r>
          </w:p>
          <w:p w:rsidR="00381EBB" w:rsidRPr="000D4188" w:rsidRDefault="00AB3AAE" w:rsidP="00B43A6D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О.А.</w:t>
            </w:r>
            <w:r w:rsidR="00C172B2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Вагайцева</w:t>
            </w:r>
          </w:p>
        </w:tc>
      </w:tr>
    </w:tbl>
    <w:p w:rsidR="00381EBB" w:rsidRPr="000D4188" w:rsidRDefault="00AB3AAE" w:rsidP="00381EBB">
      <w:pPr>
        <w:pStyle w:val="a3"/>
        <w:spacing w:before="180" w:beforeAutospacing="0" w:after="18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81EBB" w:rsidRPr="00AB3AAE" w:rsidRDefault="00381EBB" w:rsidP="00381EB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Директор КДЦ             </w:t>
      </w:r>
      <w:r w:rsidR="00AB3AA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  <w:r w:rsidR="00210432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210432">
        <w:rPr>
          <w:rFonts w:ascii="Times New Roman" w:hAnsi="Times New Roman"/>
          <w:sz w:val="28"/>
          <w:szCs w:val="28"/>
        </w:rPr>
        <w:t xml:space="preserve">     </w:t>
      </w:r>
      <w:r w:rsidR="00AB3AAE">
        <w:rPr>
          <w:rFonts w:ascii="Times New Roman" w:hAnsi="Times New Roman"/>
          <w:sz w:val="28"/>
          <w:szCs w:val="28"/>
        </w:rPr>
        <w:t xml:space="preserve">                               </w:t>
      </w:r>
      <w:r w:rsidR="0021043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AB3AAE" w:rsidRPr="00AB3AAE">
        <w:rPr>
          <w:rFonts w:ascii="Times New Roman" w:hAnsi="Times New Roman" w:cs="Times New Roman"/>
          <w:bCs/>
          <w:sz w:val="28"/>
          <w:szCs w:val="28"/>
        </w:rPr>
        <w:t>О.А.</w:t>
      </w:r>
      <w:r w:rsidR="00AB3A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B3AAE" w:rsidRPr="00AB3AAE">
        <w:rPr>
          <w:rFonts w:ascii="Times New Roman" w:hAnsi="Times New Roman" w:cs="Times New Roman"/>
          <w:bCs/>
          <w:sz w:val="28"/>
          <w:szCs w:val="28"/>
        </w:rPr>
        <w:t>Вагайцева</w:t>
      </w:r>
    </w:p>
    <w:p w:rsidR="00192926" w:rsidRDefault="00192926"/>
    <w:sectPr w:rsidR="00192926" w:rsidSect="00B061C2">
      <w:footerReference w:type="even" r:id="rId7"/>
      <w:footerReference w:type="default" r:id="rId8"/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B59" w:rsidRDefault="004B5B59" w:rsidP="00F56964">
      <w:pPr>
        <w:spacing w:after="0" w:line="240" w:lineRule="auto"/>
      </w:pPr>
      <w:r>
        <w:separator/>
      </w:r>
    </w:p>
  </w:endnote>
  <w:endnote w:type="continuationSeparator" w:id="0">
    <w:p w:rsidR="004B5B59" w:rsidRDefault="004B5B59" w:rsidP="00F56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06" w:rsidRDefault="00F56964" w:rsidP="00C4251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9292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C2806" w:rsidRDefault="004B5B59" w:rsidP="00B36743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06" w:rsidRDefault="00F56964" w:rsidP="00C4251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9292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0303E">
      <w:rPr>
        <w:rStyle w:val="a6"/>
        <w:noProof/>
      </w:rPr>
      <w:t>1</w:t>
    </w:r>
    <w:r>
      <w:rPr>
        <w:rStyle w:val="a6"/>
      </w:rPr>
      <w:fldChar w:fldCharType="end"/>
    </w:r>
  </w:p>
  <w:p w:rsidR="008C2806" w:rsidRDefault="004B5B59" w:rsidP="00B36743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B59" w:rsidRDefault="004B5B59" w:rsidP="00F56964">
      <w:pPr>
        <w:spacing w:after="0" w:line="240" w:lineRule="auto"/>
      </w:pPr>
      <w:r>
        <w:separator/>
      </w:r>
    </w:p>
  </w:footnote>
  <w:footnote w:type="continuationSeparator" w:id="0">
    <w:p w:rsidR="004B5B59" w:rsidRDefault="004B5B59" w:rsidP="00F569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EBB"/>
    <w:rsid w:val="00192926"/>
    <w:rsid w:val="00210432"/>
    <w:rsid w:val="00293AB9"/>
    <w:rsid w:val="00381EBB"/>
    <w:rsid w:val="003C2D8F"/>
    <w:rsid w:val="00482DD4"/>
    <w:rsid w:val="004B5B59"/>
    <w:rsid w:val="005B2D7A"/>
    <w:rsid w:val="00655932"/>
    <w:rsid w:val="0069240F"/>
    <w:rsid w:val="00781FE5"/>
    <w:rsid w:val="00A271D5"/>
    <w:rsid w:val="00AB3AAE"/>
    <w:rsid w:val="00C0303E"/>
    <w:rsid w:val="00C172B2"/>
    <w:rsid w:val="00C6706E"/>
    <w:rsid w:val="00C975BE"/>
    <w:rsid w:val="00F56964"/>
    <w:rsid w:val="00FB43B1"/>
    <w:rsid w:val="00FF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381EBB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381E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381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footer"/>
    <w:basedOn w:val="a"/>
    <w:link w:val="a5"/>
    <w:uiPriority w:val="99"/>
    <w:rsid w:val="00381EB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4"/>
    <w:uiPriority w:val="99"/>
    <w:rsid w:val="00381EBB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uiPriority w:val="99"/>
    <w:rsid w:val="00381EBB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C975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975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381EBB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381E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381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footer"/>
    <w:basedOn w:val="a"/>
    <w:link w:val="a5"/>
    <w:uiPriority w:val="99"/>
    <w:rsid w:val="00381EB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4"/>
    <w:uiPriority w:val="99"/>
    <w:rsid w:val="00381EBB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uiPriority w:val="99"/>
    <w:rsid w:val="00381EBB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C975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975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Гутовский КДЦ</cp:lastModifiedBy>
  <cp:revision>11</cp:revision>
  <cp:lastPrinted>2024-02-19T06:50:00Z</cp:lastPrinted>
  <dcterms:created xsi:type="dcterms:W3CDTF">2019-12-10T03:28:00Z</dcterms:created>
  <dcterms:modified xsi:type="dcterms:W3CDTF">2024-02-19T06:50:00Z</dcterms:modified>
</cp:coreProperties>
</file>